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A23C" w14:textId="77777777" w:rsidR="00F832A4" w:rsidRDefault="00313C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6F7C9FE0" w14:textId="77777777" w:rsidR="00313C73" w:rsidRDefault="00313C73">
      <w:pPr>
        <w:rPr>
          <w:rFonts w:ascii="ＭＳ 明朝" w:eastAsia="ＭＳ 明朝" w:hAnsi="ＭＳ 明朝"/>
          <w:sz w:val="24"/>
          <w:szCs w:val="24"/>
        </w:rPr>
      </w:pPr>
    </w:p>
    <w:p w14:paraId="1B0E4A8A" w14:textId="76C29189" w:rsidR="00313C73" w:rsidRPr="005F1AD7" w:rsidRDefault="004B5AF9" w:rsidP="00313C7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洋野町</w:t>
      </w:r>
      <w:r w:rsidR="00313C73" w:rsidRPr="005F1AD7">
        <w:rPr>
          <w:rFonts w:ascii="ＭＳ 明朝" w:eastAsia="ＭＳ 明朝" w:hAnsi="ＭＳ 明朝" w:hint="eastAsia"/>
          <w:sz w:val="28"/>
          <w:szCs w:val="28"/>
        </w:rPr>
        <w:t>地域おこし協力隊受入事業者申込書</w:t>
      </w:r>
    </w:p>
    <w:p w14:paraId="0E4E54D8" w14:textId="77777777" w:rsidR="00313C73" w:rsidRDefault="00313C73">
      <w:pPr>
        <w:rPr>
          <w:rFonts w:ascii="ＭＳ 明朝" w:eastAsia="ＭＳ 明朝" w:hAnsi="ＭＳ 明朝"/>
          <w:sz w:val="24"/>
          <w:szCs w:val="24"/>
        </w:rPr>
      </w:pPr>
    </w:p>
    <w:p w14:paraId="6E19AB99" w14:textId="66CD09A9" w:rsidR="00313C73" w:rsidRDefault="00313C73" w:rsidP="00313C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月　日　</w:t>
      </w:r>
    </w:p>
    <w:p w14:paraId="69D8F135" w14:textId="77777777" w:rsidR="00313C73" w:rsidRDefault="00313C73" w:rsidP="00313C7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2AA7C5C" w14:textId="712F5362" w:rsidR="00313C73" w:rsidRDefault="00313C73" w:rsidP="00313C73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5AF9">
        <w:rPr>
          <w:rFonts w:ascii="ＭＳ 明朝" w:eastAsia="ＭＳ 明朝" w:hAnsi="ＭＳ 明朝" w:hint="eastAsia"/>
          <w:sz w:val="24"/>
          <w:szCs w:val="24"/>
        </w:rPr>
        <w:t>洋野町</w:t>
      </w:r>
      <w:r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2171A3CD" w14:textId="77777777" w:rsidR="00313C73" w:rsidRDefault="00313C73" w:rsidP="00313C7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FA5A2CD" w14:textId="77777777" w:rsidR="00313C73" w:rsidRDefault="00313C73" w:rsidP="00313C73">
      <w:pPr>
        <w:ind w:right="839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0635636" w14:textId="77777777"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団体等の名称</w:t>
      </w:r>
    </w:p>
    <w:p w14:paraId="6DEF10E2" w14:textId="77777777"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0767A1F2" w14:textId="77777777"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14:paraId="2DBC6D7F" w14:textId="77777777"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30C17DE6" w14:textId="77777777"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</w:t>
      </w:r>
    </w:p>
    <w:p w14:paraId="0A07B574" w14:textId="77777777" w:rsidR="00313C73" w:rsidRDefault="00313C73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64C8CEE6" w14:textId="52D10E7A" w:rsidR="00313C73" w:rsidRDefault="00313C73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1F84">
        <w:rPr>
          <w:rFonts w:ascii="ＭＳ 明朝" w:eastAsia="ＭＳ 明朝" w:hAnsi="ＭＳ 明朝" w:hint="eastAsia"/>
          <w:sz w:val="24"/>
          <w:szCs w:val="24"/>
        </w:rPr>
        <w:t>下記全ての要件に該当することを宣誓するとともに、</w:t>
      </w:r>
      <w:r w:rsidR="004B5AF9">
        <w:rPr>
          <w:rFonts w:ascii="ＭＳ 明朝" w:eastAsia="ＭＳ 明朝" w:hAnsi="ＭＳ 明朝" w:hint="eastAsia"/>
          <w:sz w:val="24"/>
          <w:szCs w:val="24"/>
        </w:rPr>
        <w:t>町</w:t>
      </w:r>
      <w:r w:rsidR="00E21F84">
        <w:rPr>
          <w:rFonts w:ascii="ＭＳ 明朝" w:eastAsia="ＭＳ 明朝" w:hAnsi="ＭＳ 明朝" w:hint="eastAsia"/>
          <w:sz w:val="24"/>
          <w:szCs w:val="24"/>
        </w:rPr>
        <w:t>税の納付状況について</w:t>
      </w:r>
      <w:r w:rsidR="004B5AF9">
        <w:rPr>
          <w:rFonts w:ascii="ＭＳ 明朝" w:eastAsia="ＭＳ 明朝" w:hAnsi="ＭＳ 明朝" w:hint="eastAsia"/>
          <w:sz w:val="24"/>
          <w:szCs w:val="24"/>
        </w:rPr>
        <w:t>町</w:t>
      </w:r>
      <w:r w:rsidR="00E21F84">
        <w:rPr>
          <w:rFonts w:ascii="ＭＳ 明朝" w:eastAsia="ＭＳ 明朝" w:hAnsi="ＭＳ 明朝" w:hint="eastAsia"/>
          <w:sz w:val="24"/>
          <w:szCs w:val="24"/>
        </w:rPr>
        <w:t>が確認することに同意し、</w:t>
      </w:r>
      <w:r w:rsidR="004B5AF9">
        <w:rPr>
          <w:rFonts w:ascii="ＭＳ 明朝" w:eastAsia="ＭＳ 明朝" w:hAnsi="ＭＳ 明朝" w:hint="eastAsia"/>
          <w:sz w:val="24"/>
          <w:szCs w:val="24"/>
        </w:rPr>
        <w:t>洋野町</w:t>
      </w:r>
      <w:r w:rsidR="008B2B5C">
        <w:rPr>
          <w:rFonts w:ascii="ＭＳ 明朝" w:eastAsia="ＭＳ 明朝" w:hAnsi="ＭＳ 明朝" w:hint="eastAsia"/>
          <w:sz w:val="24"/>
          <w:szCs w:val="24"/>
        </w:rPr>
        <w:t>地域おこし協力隊受入事業者に申し込みます。</w:t>
      </w:r>
    </w:p>
    <w:p w14:paraId="06B62A65" w14:textId="77777777" w:rsidR="00F257EE" w:rsidRDefault="00F257EE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15851A31" w14:textId="77777777" w:rsidR="00F257EE" w:rsidRPr="00F257EE" w:rsidRDefault="00F257EE" w:rsidP="00F257EE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257EE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代表者氏名（署名）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2E4A97CD" w14:textId="77777777" w:rsidR="00F257EE" w:rsidRDefault="00F257EE" w:rsidP="00F257EE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</w:p>
    <w:p w14:paraId="7EAE70AE" w14:textId="77777777" w:rsidR="00F257EE" w:rsidRDefault="008B2B5C" w:rsidP="00F257EE">
      <w:pPr>
        <w:pStyle w:val="a3"/>
      </w:pPr>
      <w:r>
        <w:rPr>
          <w:rFonts w:hint="eastAsia"/>
        </w:rPr>
        <w:t>記</w:t>
      </w:r>
    </w:p>
    <w:p w14:paraId="0525C1EB" w14:textId="77777777" w:rsidR="00F257EE" w:rsidRDefault="00F257E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⑴　隊員を、事業を運営するための単なる補充人材ではなく、新たな取組や挑戦のために必要な「担い手候補者」として雇用すること。</w:t>
      </w:r>
    </w:p>
    <w:p w14:paraId="148D0DD8" w14:textId="77777777" w:rsidR="00F257EE" w:rsidRDefault="00F257E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　隊員の活動内容、研修内容に責任を持ち、隊員に対して必要な技術や知識を提供する意志を有していること。</w:t>
      </w:r>
    </w:p>
    <w:p w14:paraId="0258D729" w14:textId="3CD21DE2" w:rsidR="00F257EE" w:rsidRDefault="00F257EE" w:rsidP="00F257EE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　隊員の</w:t>
      </w:r>
      <w:r w:rsidR="004B5AF9">
        <w:rPr>
          <w:rFonts w:ascii="ＭＳ 明朝" w:eastAsia="ＭＳ 明朝" w:hAnsi="ＭＳ 明朝" w:hint="eastAsia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>内での生活を支援するための対策を講ずること。</w:t>
      </w:r>
    </w:p>
    <w:p w14:paraId="25430282" w14:textId="77777777" w:rsidR="00F257EE" w:rsidRDefault="00F257E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⑷　隊員の任期終了後、雇用の継続や独立の支援など、サポートを継続する意志を有していること。</w:t>
      </w:r>
    </w:p>
    <w:p w14:paraId="16C3FB11" w14:textId="4F546F60" w:rsidR="00F257EE" w:rsidRDefault="002F1B5E" w:rsidP="00F257EE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⑸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5AF9">
        <w:rPr>
          <w:rFonts w:ascii="ＭＳ 明朝" w:eastAsia="ＭＳ 明朝" w:hAnsi="ＭＳ 明朝" w:hint="eastAsia"/>
          <w:sz w:val="24"/>
          <w:szCs w:val="24"/>
        </w:rPr>
        <w:t>町</w:t>
      </w:r>
      <w:r w:rsidR="00F257EE">
        <w:rPr>
          <w:rFonts w:ascii="ＭＳ 明朝" w:eastAsia="ＭＳ 明朝" w:hAnsi="ＭＳ 明朝" w:hint="eastAsia"/>
          <w:sz w:val="24"/>
          <w:szCs w:val="24"/>
        </w:rPr>
        <w:t>税を滞納していないこと。</w:t>
      </w:r>
    </w:p>
    <w:p w14:paraId="77836A61" w14:textId="77777777" w:rsidR="00F257EE" w:rsidRDefault="002F1B5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⑹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会社更生法（平成14年法律第154号）の規定による更生手続開始の申立て中、又は</w:t>
      </w:r>
      <w:r>
        <w:rPr>
          <w:rFonts w:ascii="ＭＳ 明朝" w:eastAsia="ＭＳ 明朝" w:hAnsi="ＭＳ 明朝" w:hint="eastAsia"/>
          <w:sz w:val="24"/>
          <w:szCs w:val="24"/>
        </w:rPr>
        <w:t>更生</w:t>
      </w:r>
      <w:r w:rsidR="00F257EE">
        <w:rPr>
          <w:rFonts w:ascii="ＭＳ 明朝" w:eastAsia="ＭＳ 明朝" w:hAnsi="ＭＳ 明朝" w:hint="eastAsia"/>
          <w:sz w:val="24"/>
          <w:szCs w:val="24"/>
        </w:rPr>
        <w:t>手続中でないこと。</w:t>
      </w:r>
    </w:p>
    <w:p w14:paraId="0794F5B7" w14:textId="77777777" w:rsidR="00F257EE" w:rsidRDefault="002F1B5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⑺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民事再生法（平成11年法律第225号）の規定による</w:t>
      </w:r>
      <w:r w:rsidR="00D7504B">
        <w:rPr>
          <w:rFonts w:ascii="ＭＳ 明朝" w:eastAsia="ＭＳ 明朝" w:hAnsi="ＭＳ 明朝" w:hint="eastAsia"/>
          <w:sz w:val="24"/>
          <w:szCs w:val="24"/>
        </w:rPr>
        <w:t>再生</w:t>
      </w:r>
      <w:r w:rsidR="00F257EE">
        <w:rPr>
          <w:rFonts w:ascii="ＭＳ 明朝" w:eastAsia="ＭＳ 明朝" w:hAnsi="ＭＳ 明朝" w:hint="eastAsia"/>
          <w:sz w:val="24"/>
          <w:szCs w:val="24"/>
        </w:rPr>
        <w:t>手続開始の申立て中、又は再生手続中でないこと。</w:t>
      </w:r>
    </w:p>
    <w:p w14:paraId="78A3254D" w14:textId="77777777" w:rsidR="00F257EE" w:rsidRDefault="002F1B5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⑻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風俗営業等の規制及び業務の適正化等に関する法律（昭和23年法律第122号）第２条に規定する</w:t>
      </w:r>
      <w:r w:rsidR="00796C2E">
        <w:rPr>
          <w:rFonts w:ascii="ＭＳ 明朝" w:eastAsia="ＭＳ 明朝" w:hAnsi="ＭＳ 明朝" w:hint="eastAsia"/>
          <w:sz w:val="24"/>
          <w:szCs w:val="24"/>
        </w:rPr>
        <w:t>風俗営業を行う事業者でないこと。</w:t>
      </w:r>
    </w:p>
    <w:p w14:paraId="25DAE12D" w14:textId="77777777" w:rsidR="00F257EE" w:rsidRDefault="002F1B5E" w:rsidP="00F257EE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⑼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政治活動団体及び宗教活動団体でないこと。</w:t>
      </w:r>
    </w:p>
    <w:p w14:paraId="58FD4BE5" w14:textId="77777777" w:rsidR="00F257EE" w:rsidRPr="00F257EE" w:rsidRDefault="002F1B5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⑽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暴力団員による不当な行為の防止等に関する法律（平成３年法律第77号）第２条第２号に規定する暴力団と関係を有していないこと。</w:t>
      </w:r>
    </w:p>
    <w:sectPr w:rsidR="00F257EE" w:rsidRPr="00F257EE" w:rsidSect="002F1B5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AA0B" w14:textId="77777777" w:rsidR="005F1AD7" w:rsidRDefault="005F1AD7" w:rsidP="005F1AD7">
      <w:r>
        <w:separator/>
      </w:r>
    </w:p>
  </w:endnote>
  <w:endnote w:type="continuationSeparator" w:id="0">
    <w:p w14:paraId="406A37E1" w14:textId="77777777" w:rsidR="005F1AD7" w:rsidRDefault="005F1AD7" w:rsidP="005F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7426" w14:textId="77777777" w:rsidR="005F1AD7" w:rsidRDefault="005F1AD7" w:rsidP="005F1AD7">
      <w:r>
        <w:separator/>
      </w:r>
    </w:p>
  </w:footnote>
  <w:footnote w:type="continuationSeparator" w:id="0">
    <w:p w14:paraId="5B468C65" w14:textId="77777777" w:rsidR="005F1AD7" w:rsidRDefault="005F1AD7" w:rsidP="005F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73"/>
    <w:rsid w:val="001A605C"/>
    <w:rsid w:val="002F1B5E"/>
    <w:rsid w:val="00313C73"/>
    <w:rsid w:val="004B5AF9"/>
    <w:rsid w:val="005F1AD7"/>
    <w:rsid w:val="00796C2E"/>
    <w:rsid w:val="008B2B5C"/>
    <w:rsid w:val="009D086F"/>
    <w:rsid w:val="00D7504B"/>
    <w:rsid w:val="00E21F84"/>
    <w:rsid w:val="00F257EE"/>
    <w:rsid w:val="00F832A4"/>
    <w:rsid w:val="00FD009E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255006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1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1AD7"/>
  </w:style>
  <w:style w:type="paragraph" w:styleId="a9">
    <w:name w:val="footer"/>
    <w:basedOn w:val="a"/>
    <w:link w:val="aa"/>
    <w:uiPriority w:val="99"/>
    <w:unhideWhenUsed/>
    <w:rsid w:val="005F1A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一宏</dc:creator>
  <cp:keywords/>
  <dc:description/>
  <cp:lastModifiedBy>日影　凜太郎</cp:lastModifiedBy>
  <cp:revision>4</cp:revision>
  <dcterms:created xsi:type="dcterms:W3CDTF">2024-04-16T05:14:00Z</dcterms:created>
  <dcterms:modified xsi:type="dcterms:W3CDTF">2024-05-15T05:39:00Z</dcterms:modified>
</cp:coreProperties>
</file>