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02EB" w14:textId="77777777" w:rsidR="00000000" w:rsidRDefault="00D24D93" w:rsidP="00D24D93">
      <w:pPr>
        <w:jc w:val="center"/>
      </w:pPr>
      <w:r>
        <w:rPr>
          <w:rFonts w:hint="eastAsia"/>
        </w:rPr>
        <w:t>洋野町水道事業業務状況報告書</w:t>
      </w:r>
    </w:p>
    <w:p w14:paraId="68F2F372" w14:textId="77777777" w:rsidR="00D24D93" w:rsidRDefault="00D24D93"/>
    <w:p w14:paraId="4B7242D7" w14:textId="20770EFF" w:rsidR="00D24D93" w:rsidRDefault="00D24D93">
      <w:r>
        <w:rPr>
          <w:rFonts w:hint="eastAsia"/>
        </w:rPr>
        <w:t xml:space="preserve">　地方公営企業法（昭和27年法律第292号）第40条の２及び洋野町水道事業の設置等に関する条例第７条</w:t>
      </w:r>
      <w:r w:rsidR="00F376EA">
        <w:rPr>
          <w:rFonts w:hint="eastAsia"/>
        </w:rPr>
        <w:t>第２項</w:t>
      </w:r>
      <w:r>
        <w:rPr>
          <w:rFonts w:hint="eastAsia"/>
        </w:rPr>
        <w:t>の規定により、令和</w:t>
      </w:r>
      <w:r w:rsidR="00CF5829">
        <w:rPr>
          <w:rFonts w:hint="eastAsia"/>
        </w:rPr>
        <w:t>６</w:t>
      </w:r>
      <w:r>
        <w:rPr>
          <w:rFonts w:hint="eastAsia"/>
        </w:rPr>
        <w:t>年</w:t>
      </w:r>
      <w:r w:rsidR="00330A32">
        <w:rPr>
          <w:rFonts w:hint="eastAsia"/>
        </w:rPr>
        <w:t>度</w:t>
      </w:r>
      <w:r>
        <w:rPr>
          <w:rFonts w:hint="eastAsia"/>
        </w:rPr>
        <w:t>上半期（令和</w:t>
      </w:r>
      <w:r w:rsidR="00CF5829">
        <w:rPr>
          <w:rFonts w:hint="eastAsia"/>
        </w:rPr>
        <w:t>６</w:t>
      </w:r>
      <w:r>
        <w:rPr>
          <w:rFonts w:hint="eastAsia"/>
        </w:rPr>
        <w:t>年４月１日から令和</w:t>
      </w:r>
      <w:r w:rsidR="00CF5829">
        <w:rPr>
          <w:rFonts w:hint="eastAsia"/>
        </w:rPr>
        <w:t>６</w:t>
      </w:r>
      <w:r>
        <w:rPr>
          <w:rFonts w:hint="eastAsia"/>
        </w:rPr>
        <w:t>年９月</w:t>
      </w:r>
      <w:r w:rsidR="00F376EA">
        <w:rPr>
          <w:rFonts w:hint="eastAsia"/>
        </w:rPr>
        <w:t>30</w:t>
      </w:r>
      <w:r>
        <w:rPr>
          <w:rFonts w:hint="eastAsia"/>
        </w:rPr>
        <w:t>日）の業務状況について次のとおり公表します。</w:t>
      </w:r>
    </w:p>
    <w:sectPr w:rsidR="00D24D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93"/>
    <w:rsid w:val="00251188"/>
    <w:rsid w:val="00330A32"/>
    <w:rsid w:val="005779D6"/>
    <w:rsid w:val="008C7071"/>
    <w:rsid w:val="00CF5829"/>
    <w:rsid w:val="00D24D93"/>
    <w:rsid w:val="00F3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3A08B"/>
  <w15:chartTrackingRefBased/>
  <w15:docId w15:val="{F42397B8-C86F-4E69-81C9-F34602D3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00313@town.hirono.iwate.jp</dc:creator>
  <cp:keywords/>
  <dc:description/>
  <cp:lastModifiedBy>00313@town.hirono.iwate.jp</cp:lastModifiedBy>
  <cp:revision>6</cp:revision>
  <cp:lastPrinted>2023-11-21T06:38:00Z</cp:lastPrinted>
  <dcterms:created xsi:type="dcterms:W3CDTF">2023-11-06T05:19:00Z</dcterms:created>
  <dcterms:modified xsi:type="dcterms:W3CDTF">2024-10-10T05:42:00Z</dcterms:modified>
</cp:coreProperties>
</file>